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Checklist – Comunicación asertiva en 3 minutos</w:t>
      </w:r>
    </w:p>
    <w:p>
      <w:pPr>
        <w:jc w:val="center"/>
      </w:pPr>
      <w:r>
        <w:t>Plantilla con campos rellenables y casillas de verificación</w:t>
      </w:r>
    </w:p>
    <w:p>
      <w:r>
        <w:t>Objetivo: pedir, decir “no” y alinear expectativas sin fricción. Usa esta hoja como guion para reuniones, email o WhatsApp.</w:t>
      </w:r>
    </w:p>
    <w:p>
      <w:r>
        <w:rPr>
          <w:b/>
          <w:sz w:val="26"/>
        </w:rPr>
        <w:t>Paso 1 · Objetivo en una frase (20 s)</w:t>
      </w:r>
    </w:p>
    <w:p>
      <w:r>
        <w:t>Fórmula: Necesito [resultado concreto] para [razón/impacto] antes de [plazo].</w:t>
      </w:r>
    </w:p>
    <w:p>
      <w:r>
        <w:t>Ejemplo: Necesito el informe final para enviar presupuesto hoy a las 17:00.</w:t>
      </w:r>
    </w:p>
    <w:p>
      <w:r>
        <w:rPr>
          <w:b/>
          <w:sz w:val="26"/>
        </w:rPr>
        <w:t>Escribe tu objetivo: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Paso 2 · Describe el hecho, no a la persona (20 s)</w:t>
      </w:r>
    </w:p>
    <w:p>
      <w:r>
        <w:t>Ejemplo: Hoy empezamos 10 minutos tarde y faltaron dos puntos por cerrar.</w:t>
      </w:r>
    </w:p>
    <w:p>
      <w:r>
        <w:rPr>
          <w:b/>
          <w:sz w:val="26"/>
        </w:rPr>
        <w:t>Hecho observable:</w:t>
      </w:r>
    </w:p>
    <w:p>
      <w:r>
        <w:t>______________________________________________</w:t>
      </w:r>
    </w:p>
    <w:p>
      <w:r>
        <w:rPr>
          <w:b/>
          <w:sz w:val="26"/>
        </w:rPr>
        <w:t>Paso 3 · Impacto en una línea (15 s)</w:t>
      </w:r>
    </w:p>
    <w:p>
      <w:r>
        <w:t>Ejemplo: Esto retrasó el envío al cliente 24 horas.</w:t>
      </w:r>
    </w:p>
    <w:p>
      <w:r>
        <w:rPr>
          <w:b/>
          <w:sz w:val="26"/>
        </w:rPr>
        <w:t>Impacto:</w:t>
      </w:r>
    </w:p>
    <w:p>
      <w:r>
        <w:t>______________________________________________</w:t>
      </w:r>
    </w:p>
    <w:p>
      <w:r>
        <w:rPr>
          <w:b/>
          <w:sz w:val="26"/>
        </w:rPr>
        <w:t>Paso 4 · Solicitud con límites claros (25 s)</w:t>
      </w:r>
    </w:p>
    <w:p>
      <w:r>
        <w:t>Estructura S.P.P.: Solicitud + Plazo + Plan B.</w:t>
      </w:r>
    </w:p>
    <w:p>
      <w:r>
        <w:rPr>
          <w:b/>
          <w:sz w:val="26"/>
        </w:rPr>
        <w:t>Solicitud:</w:t>
      </w:r>
    </w:p>
    <w:p>
      <w:r>
        <w:t>______________________________________________</w:t>
      </w:r>
    </w:p>
    <w:p>
      <w:r>
        <w:rPr>
          <w:b/>
          <w:sz w:val="26"/>
        </w:rPr>
        <w:t>Plazo:</w:t>
      </w:r>
    </w:p>
    <w:p>
      <w:r>
        <w:t>______________________________________________</w:t>
      </w:r>
    </w:p>
    <w:p>
      <w:r>
        <w:rPr>
          <w:b/>
          <w:sz w:val="26"/>
        </w:rPr>
        <w:t>Plan B:</w:t>
      </w:r>
    </w:p>
    <w:p>
      <w:r>
        <w:t>______________________________________________</w:t>
      </w:r>
    </w:p>
    <w:p>
      <w:r>
        <w:rPr>
          <w:b/>
          <w:sz w:val="26"/>
        </w:rPr>
        <w:t>Paso 5 · Ofrece 1–2 alternativas (20 s)</w:t>
      </w:r>
    </w:p>
    <w:p>
      <w:r>
        <w:rPr>
          <w:b/>
          <w:sz w:val="26"/>
        </w:rPr>
        <w:t>Alternativa A:</w:t>
      </w:r>
    </w:p>
    <w:p>
      <w:r>
        <w:t>______________________________________________</w:t>
      </w:r>
    </w:p>
    <w:p>
      <w:r>
        <w:rPr>
          <w:b/>
          <w:sz w:val="26"/>
        </w:rPr>
        <w:t>Alternativa B:</w:t>
      </w:r>
    </w:p>
    <w:p>
      <w:r>
        <w:t>______________________________________________</w:t>
      </w:r>
    </w:p>
    <w:p>
      <w:r>
        <w:rPr>
          <w:b/>
          <w:sz w:val="26"/>
        </w:rPr>
        <w:t>Paso 6 · Confirmación y acuerdo (20 s)</w:t>
      </w:r>
    </w:p>
    <w:p>
      <w:r>
        <w:rPr>
          <w:b/>
          <w:sz w:val="26"/>
        </w:rPr>
        <w:t>Acuerdo (qué, quién, cuándo):</w:t>
      </w:r>
    </w:p>
    <w:p>
      <w:r>
        <w:t>______________________________________________</w:t>
      </w:r>
    </w:p>
    <w:p>
      <w:r>
        <w:t>______________________________________________</w:t>
      </w:r>
    </w:p>
    <w:p>
      <w:r>
        <w:rPr>
          <w:b/>
          <w:sz w:val="26"/>
        </w:rPr>
        <w:t>Paso 7 · Seguimiento mínimo (15 s)</w:t>
      </w:r>
    </w:p>
    <w:p>
      <w:r>
        <w:rPr>
          <w:sz w:val="22"/>
        </w:rPr>
        <w:t>☐ Anoté el acuerdo en 3 líneas</w:t>
      </w:r>
    </w:p>
    <w:p>
      <w:r>
        <w:rPr>
          <w:sz w:val="22"/>
        </w:rPr>
        <w:t>☐ Puse recordatorio en calendario/WhatsApp</w:t>
      </w:r>
    </w:p>
    <w:p>
      <w:r>
        <w:rPr>
          <w:b/>
          <w:sz w:val="26"/>
        </w:rPr>
        <w:t>Plantillas listas para copiar</w:t>
      </w:r>
    </w:p>
    <w:p>
      <w:r>
        <w:t>Mensaje asertivo en 1 minuto:</w:t>
      </w:r>
    </w:p>
    <w:p>
      <w:r>
        <w:t>Hecho: Cuando [hecho observable]…</w:t>
      </w:r>
    </w:p>
    <w:p>
      <w:r>
        <w:t>Impacto: …ocurre [consecuencia concreta]…</w:t>
      </w:r>
    </w:p>
    <w:p>
      <w:r>
        <w:t>Solicitud: …necesito [conducta/resultado] antes de [plazo]…</w:t>
      </w:r>
    </w:p>
    <w:p>
      <w:r>
        <w:t>Alternativas: Podemos A o B.</w:t>
      </w:r>
    </w:p>
    <w:p>
      <w:r>
        <w:t>Cierre: Confírmame por favor.</w:t>
      </w:r>
    </w:p>
    <w:p>
      <w:r>
        <w:rPr>
          <w:b/>
          <w:sz w:val="26"/>
        </w:rPr>
        <w:t>Decir “no” sin culpa</w:t>
      </w:r>
    </w:p>
    <w:p>
      <w:r>
        <w:t>Gracias por contar conmigo. No puedo asumirlo hoy. Puedo el [día] con este alcance [X]. ¿Te encaja?</w:t>
      </w:r>
    </w:p>
    <w:p>
      <w:r>
        <w:rPr>
          <w:b/>
          <w:sz w:val="26"/>
        </w:rPr>
        <w:t>Recordatorio respetuoso</w:t>
      </w:r>
    </w:p>
    <w:p>
      <w:r>
        <w:t>Recuerdo el acuerdo: [tarea] hoy a las [hora]. Si hay bloqueo, avísame antes de [hora] para ajustar.</w:t>
      </w:r>
    </w:p>
    <w:p>
      <w:r>
        <w:rPr>
          <w:b/>
          <w:sz w:val="26"/>
        </w:rPr>
        <w:t>Mini-checklist de 20 segundos</w:t>
      </w:r>
    </w:p>
    <w:p>
      <w:r>
        <w:rPr>
          <w:sz w:val="22"/>
        </w:rPr>
        <w:t>☐ Sé exactamente qué necesito y cuándo</w:t>
      </w:r>
    </w:p>
    <w:p>
      <w:r>
        <w:rPr>
          <w:sz w:val="22"/>
        </w:rPr>
        <w:t>☐ Tengo hecho e impacto en una frase</w:t>
      </w:r>
    </w:p>
    <w:p>
      <w:r>
        <w:rPr>
          <w:sz w:val="22"/>
        </w:rPr>
        <w:t>☐ Ofrezco 1–2 alternativas válidas</w:t>
      </w:r>
    </w:p>
    <w:p>
      <w:r>
        <w:rPr>
          <w:sz w:val="22"/>
        </w:rPr>
        <w:t>☐ Pediré confirmación explícita</w:t>
      </w:r>
    </w:p>
    <w:p>
      <w:r>
        <w:rPr>
          <w:sz w:val="22"/>
        </w:rPr>
        <w:t>☐ Anotaré el acuerdo y pondré recordatorio</w:t>
      </w:r>
    </w:p>
    <w:p>
      <w:r>
        <w:rPr>
          <w:i/>
          <w:sz w:val="18"/>
        </w:rPr>
        <w:t>Plaza Family · Guía rápida de comunicación asertiva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